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BC6CA4">
        <w:rPr>
          <w:b/>
          <w:color w:val="0000FF"/>
          <w:lang w:val="en-GB"/>
        </w:rPr>
        <w:t>07.04.2022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BC6CA4">
              <w:rPr>
                <w:b/>
                <w:color w:val="0000FF"/>
                <w:lang w:val="en-GB"/>
              </w:rPr>
              <w:t>69/03-2022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574E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35CD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5CDE">
              <w:rPr>
                <w:b/>
                <w:color w:val="0000FF"/>
                <w:sz w:val="22"/>
                <w:lang w:val="en-GB"/>
              </w:rPr>
              <w:t>Sumeja Kodra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035CD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035CDE">
              <w:rPr>
                <w:b/>
                <w:color w:val="0000FF"/>
                <w:sz w:val="22"/>
                <w:lang w:val="en-GB"/>
              </w:rPr>
              <w:t>1419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9648D5">
              <w:rPr>
                <w:b/>
                <w:color w:val="0000FF"/>
                <w:sz w:val="22"/>
                <w:lang w:val="en-GB"/>
              </w:rPr>
              <w:t>s</w:t>
            </w:r>
            <w:r w:rsidR="00035CDE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574E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574E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BC6CA4" w:rsidP="0024599F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Furnizim me lidhëse për kabllo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bCs/>
                <w:sz w:val="24"/>
                <w:szCs w:val="24"/>
              </w:rPr>
            </w:r>
            <w:r w:rsidR="001574E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574E7">
              <w:rPr>
                <w:b/>
                <w:color w:val="0000FF"/>
                <w:sz w:val="22"/>
                <w:lang w:val="en-GB"/>
              </w:rPr>
            </w:r>
            <w:r w:rsidR="001574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bCs/>
                <w:sz w:val="24"/>
                <w:szCs w:val="24"/>
              </w:rPr>
            </w:r>
            <w:r w:rsidR="001574E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574E7">
              <w:rPr>
                <w:b/>
                <w:color w:val="0000FF"/>
                <w:sz w:val="22"/>
                <w:lang w:val="en-GB"/>
              </w:rPr>
            </w:r>
            <w:r w:rsidR="001574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BC6CA4" w:rsidP="00EB4C29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Furnizim me lidhëse për kabllo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BC6CA4" w:rsidP="00EB4C29">
            <w:pPr>
              <w:rPr>
                <w:b/>
                <w:i/>
                <w:color w:val="FF0000"/>
                <w:sz w:val="22"/>
              </w:rPr>
            </w:pPr>
            <w:r w:rsidRPr="00BC7E5C">
              <w:rPr>
                <w:b/>
                <w:iCs/>
                <w:color w:val="0000C8"/>
                <w:sz w:val="22"/>
                <w:szCs w:val="22"/>
              </w:rPr>
              <w:t>31224800-0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E169D7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E169D7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169D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E169D7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 w:rsidR="00E169D7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035CDE">
            <w:pPr>
              <w:rPr>
                <w:b/>
                <w:color w:val="0000FF"/>
                <w:sz w:val="22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Ind w:w="1870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4500"/>
            </w:tblGrid>
            <w:tr w:rsidR="00E169D7" w:rsidRPr="00903458" w:rsidTr="00C91BA0">
              <w:trPr>
                <w:trHeight w:val="70"/>
              </w:trPr>
              <w:tc>
                <w:tcPr>
                  <w:tcW w:w="1080" w:type="dxa"/>
                </w:tcPr>
                <w:p w:rsidR="00E169D7" w:rsidRPr="00DE2799" w:rsidRDefault="00E169D7" w:rsidP="00E169D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Lot Nr.</w:t>
                  </w:r>
                </w:p>
              </w:tc>
              <w:tc>
                <w:tcPr>
                  <w:tcW w:w="4500" w:type="dxa"/>
                </w:tcPr>
                <w:p w:rsidR="00E169D7" w:rsidRPr="00DE2799" w:rsidRDefault="00E169D7" w:rsidP="00E169D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Vlera pa TVSH të Kosovës</w:t>
                  </w:r>
                </w:p>
              </w:tc>
            </w:tr>
            <w:tr w:rsidR="00E169D7" w:rsidRPr="00903458" w:rsidTr="00C91BA0">
              <w:trPr>
                <w:trHeight w:val="404"/>
              </w:trPr>
              <w:tc>
                <w:tcPr>
                  <w:tcW w:w="1080" w:type="dxa"/>
                </w:tcPr>
                <w:p w:rsidR="00E169D7" w:rsidRPr="00DE2799" w:rsidRDefault="00E169D7" w:rsidP="00E169D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E169D7" w:rsidRPr="00DE2799" w:rsidRDefault="00E169D7" w:rsidP="00E169D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€ </w:t>
                  </w:r>
                  <w:r w:rsidR="00BC6CA4">
                    <w:rPr>
                      <w:b/>
                      <w:color w:val="0000FF"/>
                      <w:sz w:val="22"/>
                      <w:szCs w:val="22"/>
                    </w:rPr>
                    <w:t>13,000</w:t>
                  </w: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.00</w:t>
                  </w:r>
                </w:p>
              </w:tc>
            </w:tr>
            <w:tr w:rsidR="00E169D7" w:rsidTr="00C91BA0">
              <w:trPr>
                <w:trHeight w:val="431"/>
              </w:trPr>
              <w:tc>
                <w:tcPr>
                  <w:tcW w:w="1080" w:type="dxa"/>
                </w:tcPr>
                <w:p w:rsidR="00E169D7" w:rsidRPr="00DE2799" w:rsidRDefault="00E169D7" w:rsidP="00E169D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E169D7" w:rsidRPr="00DE2799" w:rsidRDefault="00E169D7" w:rsidP="00E169D7">
                  <w:pPr>
                    <w:tabs>
                      <w:tab w:val="left" w:pos="1402"/>
                    </w:tabs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 xml:space="preserve">      € </w:t>
                  </w:r>
                  <w:r w:rsidR="00BC6CA4">
                    <w:rPr>
                      <w:b/>
                      <w:color w:val="0000FF"/>
                      <w:sz w:val="22"/>
                      <w:szCs w:val="22"/>
                    </w:rPr>
                    <w:t>13,000</w:t>
                  </w: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>.00</w:t>
                  </w:r>
                  <w:r w:rsidRPr="00DE2799">
                    <w:rPr>
                      <w:b/>
                      <w:color w:val="0000FF"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E169D7" w:rsidRPr="00FA0EC5" w:rsidRDefault="00E169D7" w:rsidP="00035C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14E1E" w:rsidRPr="00CF2CBD">
              <w:rPr>
                <w:b/>
                <w:color w:val="0000FF"/>
                <w:sz w:val="22"/>
              </w:rPr>
              <w:t>liferim</w:t>
            </w:r>
            <w:proofErr w:type="spellEnd"/>
            <w:r w:rsidR="00514E1E" w:rsidRPr="00CF2CBD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lastRenderedPageBreak/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1574E7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1574E7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68736C" w:rsidRPr="00FA0EC5" w:rsidRDefault="0068736C" w:rsidP="00E169D7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BC6CA4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BC6CA4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574E7">
              <w:rPr>
                <w:b/>
                <w:color w:val="0000FF"/>
                <w:sz w:val="22"/>
                <w:lang w:val="en-GB"/>
              </w:rPr>
            </w:r>
            <w:r w:rsidR="001574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sz w:val="24"/>
                <w:szCs w:val="24"/>
              </w:rPr>
            </w:r>
            <w:r w:rsidR="001574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sz w:val="24"/>
                <w:szCs w:val="24"/>
              </w:rPr>
            </w:r>
            <w:r w:rsidR="001574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sz w:val="24"/>
                <w:szCs w:val="24"/>
              </w:rPr>
            </w:r>
            <w:r w:rsidR="001574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4E7">
                    <w:rPr>
                      <w:sz w:val="22"/>
                      <w:szCs w:val="22"/>
                    </w:rPr>
                  </w:r>
                  <w:r w:rsidR="001574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4E7">
                    <w:rPr>
                      <w:sz w:val="22"/>
                      <w:szCs w:val="22"/>
                    </w:rPr>
                  </w:r>
                  <w:r w:rsidR="001574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4E7">
                    <w:rPr>
                      <w:sz w:val="22"/>
                      <w:szCs w:val="22"/>
                    </w:rPr>
                  </w:r>
                  <w:r w:rsidR="001574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574E7">
                    <w:rPr>
                      <w:sz w:val="22"/>
                      <w:szCs w:val="22"/>
                    </w:rPr>
                  </w:r>
                  <w:r w:rsidR="001574E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84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890"/>
        <w:gridCol w:w="2700"/>
        <w:gridCol w:w="2079"/>
      </w:tblGrid>
      <w:tr w:rsidR="00574537" w:rsidRPr="00FA0EC5" w:rsidTr="00BC6CA4"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1574E7">
              <w:rPr>
                <w:b/>
                <w:color w:val="0000FF"/>
                <w:sz w:val="22"/>
                <w:lang w:val="en-GB"/>
              </w:rPr>
            </w:r>
            <w:r w:rsidR="001574E7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574E7">
              <w:rPr>
                <w:b/>
                <w:sz w:val="24"/>
                <w:szCs w:val="24"/>
              </w:rPr>
            </w:r>
            <w:r w:rsidR="001574E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BC6CA4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BC6CA4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BC6CA4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BC6CA4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BC6CA4">
        <w:trPr>
          <w:trHeight w:val="4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D5B66" w:rsidRPr="00FA0EC5" w:rsidTr="00BC6CA4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BC6CA4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BC6CA4">
              <w:rPr>
                <w:b/>
                <w:color w:val="0000FF"/>
                <w:sz w:val="22"/>
              </w:rPr>
              <w:t>22.04.2022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BC6CA4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BC6CA4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BC6CA4">
              <w:rPr>
                <w:b/>
                <w:color w:val="0000FF"/>
                <w:sz w:val="22"/>
              </w:rPr>
              <w:t>27.04.2022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BC6CA4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574E7">
              <w:rPr>
                <w:sz w:val="24"/>
                <w:szCs w:val="24"/>
              </w:rPr>
            </w:r>
            <w:r w:rsidR="001574E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BC6CA4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574E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BC6CA4">
        <w:trPr>
          <w:trHeight w:val="314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BC6CA4">
        <w:trPr>
          <w:trHeight w:val="5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D6109" w:rsidRPr="00FA0EC5" w:rsidTr="00BC6CA4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9C00B7" w:rsidRPr="00FA0EC5" w:rsidTr="00BC6CA4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>
      <w:bookmarkStart w:id="51" w:name="_GoBack"/>
      <w:bookmarkEnd w:id="51"/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E7" w:rsidRDefault="001574E7">
      <w:r>
        <w:separator/>
      </w:r>
    </w:p>
  </w:endnote>
  <w:endnote w:type="continuationSeparator" w:id="0">
    <w:p w:rsidR="001574E7" w:rsidRDefault="0015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F82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E7" w:rsidRDefault="001574E7">
      <w:r>
        <w:separator/>
      </w:r>
    </w:p>
  </w:footnote>
  <w:footnote w:type="continuationSeparator" w:id="0">
    <w:p w:rsidR="001574E7" w:rsidRDefault="0015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F82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37E2"/>
    <w:rsid w:val="001574E7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C5E26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AB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8FB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4BB8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B5B64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C6CA4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69D7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51952"/>
    <w:rsid w:val="00F65016"/>
    <w:rsid w:val="00F65287"/>
    <w:rsid w:val="00F66DD4"/>
    <w:rsid w:val="00F7522F"/>
    <w:rsid w:val="00F75C17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8077E7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7FCB-43B9-4802-BC6F-CE6DD5F4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24</cp:revision>
  <cp:lastPrinted>2011-06-03T08:36:00Z</cp:lastPrinted>
  <dcterms:created xsi:type="dcterms:W3CDTF">2020-07-17T13:27:00Z</dcterms:created>
  <dcterms:modified xsi:type="dcterms:W3CDTF">2022-04-07T09:41:00Z</dcterms:modified>
</cp:coreProperties>
</file>